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05D" w:rsidRDefault="008F105D" w:rsidP="008F105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РОССИЙСКАЯ ФЕДЕРАЦИЯ</w:t>
      </w:r>
    </w:p>
    <w:p w:rsidR="008F105D" w:rsidRDefault="008F105D" w:rsidP="008F105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ЧЕЛЯБИНСКАЯ ОБЛАСТЬ КУНАШАКСКИЙ РАЙОН</w:t>
      </w:r>
    </w:p>
    <w:p w:rsidR="008F105D" w:rsidRDefault="008F105D" w:rsidP="008F105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СОВЕТ ДЕПУТАТОВ                             </w:t>
      </w:r>
      <w:r>
        <w:rPr>
          <w:b/>
          <w:sz w:val="25"/>
          <w:szCs w:val="25"/>
        </w:rPr>
        <w:t xml:space="preserve"> </w:t>
      </w:r>
    </w:p>
    <w:p w:rsidR="008F105D" w:rsidRDefault="008F105D" w:rsidP="008F105D">
      <w:pPr>
        <w:pStyle w:val="a3"/>
        <w:ind w:right="-1"/>
        <w:rPr>
          <w:rFonts w:ascii="Arial" w:hAnsi="Arial"/>
          <w:sz w:val="25"/>
          <w:szCs w:val="25"/>
          <w:u w:val="single"/>
        </w:rPr>
      </w:pPr>
      <w:r>
        <w:rPr>
          <w:b/>
          <w:sz w:val="25"/>
          <w:szCs w:val="25"/>
          <w:u w:val="single"/>
        </w:rPr>
        <w:t>ХАЛИТОВСКОГО СЕЛЬСКОГО ПОСЕЛЕНИЯ</w:t>
      </w:r>
    </w:p>
    <w:p w:rsidR="008F105D" w:rsidRDefault="008F105D" w:rsidP="008F105D">
      <w:pPr>
        <w:ind w:right="-2"/>
        <w:jc w:val="center"/>
        <w:rPr>
          <w:rFonts w:ascii="Arial" w:hAnsi="Arial"/>
          <w:b/>
          <w:sz w:val="16"/>
        </w:rPr>
      </w:pPr>
    </w:p>
    <w:p w:rsidR="008F105D" w:rsidRDefault="008F105D" w:rsidP="008F105D">
      <w:pPr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8F105D" w:rsidRDefault="008F105D" w:rsidP="008F105D">
      <w:pPr>
        <w:ind w:right="-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</w:t>
      </w:r>
    </w:p>
    <w:p w:rsidR="008F105D" w:rsidRDefault="001B7D36" w:rsidP="008F105D">
      <w:pPr>
        <w:ind w:right="-428"/>
        <w:rPr>
          <w:sz w:val="28"/>
        </w:rPr>
      </w:pPr>
      <w:r>
        <w:rPr>
          <w:sz w:val="28"/>
        </w:rPr>
        <w:t xml:space="preserve">13 </w:t>
      </w:r>
      <w:proofErr w:type="gramStart"/>
      <w:r>
        <w:rPr>
          <w:sz w:val="28"/>
        </w:rPr>
        <w:t>ноября</w:t>
      </w:r>
      <w:r w:rsidR="006338CF">
        <w:rPr>
          <w:sz w:val="28"/>
        </w:rPr>
        <w:t xml:space="preserve">  2019</w:t>
      </w:r>
      <w:proofErr w:type="gramEnd"/>
      <w:r w:rsidR="008F105D">
        <w:rPr>
          <w:sz w:val="28"/>
        </w:rPr>
        <w:t xml:space="preserve"> г.                                                               </w:t>
      </w:r>
      <w:r w:rsidR="00A04817">
        <w:rPr>
          <w:sz w:val="28"/>
        </w:rPr>
        <w:t xml:space="preserve">                    </w:t>
      </w:r>
      <w:r w:rsidR="008F105D">
        <w:rPr>
          <w:sz w:val="28"/>
        </w:rPr>
        <w:t xml:space="preserve"> </w:t>
      </w:r>
      <w:proofErr w:type="gramStart"/>
      <w:r w:rsidR="00A04817">
        <w:rPr>
          <w:sz w:val="28"/>
        </w:rPr>
        <w:t xml:space="preserve">№  </w:t>
      </w:r>
      <w:r>
        <w:rPr>
          <w:sz w:val="28"/>
        </w:rPr>
        <w:t>2</w:t>
      </w:r>
      <w:proofErr w:type="gramEnd"/>
      <w:r w:rsidR="00A04817">
        <w:rPr>
          <w:sz w:val="28"/>
        </w:rPr>
        <w:t xml:space="preserve"> </w:t>
      </w:r>
      <w:r w:rsidR="008F105D">
        <w:rPr>
          <w:sz w:val="28"/>
        </w:rPr>
        <w:t xml:space="preserve">                                               </w:t>
      </w:r>
    </w:p>
    <w:p w:rsidR="008F105D" w:rsidRDefault="008F105D" w:rsidP="008F105D">
      <w:pPr>
        <w:autoSpaceDE w:val="0"/>
        <w:autoSpaceDN w:val="0"/>
        <w:adjustRightInd w:val="0"/>
      </w:pPr>
    </w:p>
    <w:p w:rsidR="008F105D" w:rsidRDefault="008F105D" w:rsidP="008F105D">
      <w:pPr>
        <w:pStyle w:val="ConsPlusTitle"/>
        <w:widowControl/>
      </w:pPr>
    </w:p>
    <w:p w:rsidR="008F105D" w:rsidRDefault="008F105D" w:rsidP="008F105D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 нормативах  формирования  расходов  бюджета</w:t>
      </w:r>
    </w:p>
    <w:p w:rsidR="008F105D" w:rsidRDefault="008F105D" w:rsidP="008F105D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Халитовского сельского поселения на оплату  </w:t>
      </w:r>
    </w:p>
    <w:p w:rsidR="008F105D" w:rsidRDefault="008F105D" w:rsidP="008F105D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труда   депутатов,   выборных   должностных  лиц </w:t>
      </w:r>
    </w:p>
    <w:p w:rsidR="008F105D" w:rsidRDefault="008F105D" w:rsidP="008F105D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местного самоуправления, осуществляющих свои</w:t>
      </w:r>
    </w:p>
    <w:p w:rsidR="008F105D" w:rsidRDefault="008F105D" w:rsidP="008F105D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полномочия        на        постоянной      основе,    и </w:t>
      </w:r>
    </w:p>
    <w:p w:rsidR="008F105D" w:rsidRDefault="006338CF" w:rsidP="008F105D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муниципальных служащих на 2019</w:t>
      </w:r>
      <w:r w:rsidR="008F105D">
        <w:rPr>
          <w:b w:val="0"/>
          <w:sz w:val="28"/>
          <w:szCs w:val="28"/>
        </w:rPr>
        <w:t xml:space="preserve"> год</w:t>
      </w:r>
    </w:p>
    <w:p w:rsidR="008F105D" w:rsidRDefault="008F105D" w:rsidP="008F105D">
      <w:pPr>
        <w:autoSpaceDE w:val="0"/>
        <w:autoSpaceDN w:val="0"/>
        <w:adjustRightInd w:val="0"/>
        <w:ind w:firstLine="540"/>
        <w:jc w:val="both"/>
      </w:pPr>
    </w:p>
    <w:p w:rsidR="008F105D" w:rsidRDefault="008F105D" w:rsidP="008F10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Постановлением Правительства Ч</w:t>
      </w:r>
      <w:r w:rsidR="006338CF">
        <w:rPr>
          <w:sz w:val="28"/>
          <w:szCs w:val="28"/>
        </w:rPr>
        <w:t>елябинской области от 14.10.2019 г. № 454</w:t>
      </w:r>
      <w:r>
        <w:rPr>
          <w:sz w:val="28"/>
          <w:szCs w:val="28"/>
        </w:rPr>
        <w:t xml:space="preserve">-П « О нормативах формирования расходов местных бюджетов на оплату труда депутатов, выборных должностных лиц местного самоуправления </w:t>
      </w:r>
      <w:r w:rsidR="006338CF">
        <w:rPr>
          <w:sz w:val="28"/>
          <w:szCs w:val="28"/>
        </w:rPr>
        <w:t>и муниципальных служащих на 2019</w:t>
      </w:r>
      <w:r>
        <w:rPr>
          <w:sz w:val="28"/>
          <w:szCs w:val="28"/>
        </w:rPr>
        <w:t xml:space="preserve"> го</w:t>
      </w:r>
      <w:r w:rsidR="008E5C75">
        <w:rPr>
          <w:sz w:val="28"/>
          <w:szCs w:val="28"/>
        </w:rPr>
        <w:t xml:space="preserve">д» </w:t>
      </w:r>
      <w:r>
        <w:rPr>
          <w:sz w:val="28"/>
          <w:szCs w:val="28"/>
        </w:rPr>
        <w:t xml:space="preserve"> </w:t>
      </w:r>
      <w:r w:rsidR="008E5C7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</w:t>
      </w:r>
    </w:p>
    <w:p w:rsidR="008F105D" w:rsidRDefault="008F105D" w:rsidP="008F10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F105D" w:rsidRDefault="008F105D" w:rsidP="008F10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Совет депутатов РЕШАЕТ:</w:t>
      </w:r>
    </w:p>
    <w:p w:rsidR="008F105D" w:rsidRDefault="008F105D" w:rsidP="008F105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прилагаемые нормативы формирования расходов бюджета </w:t>
      </w:r>
      <w:proofErr w:type="gramStart"/>
      <w:r>
        <w:rPr>
          <w:sz w:val="28"/>
          <w:szCs w:val="28"/>
        </w:rPr>
        <w:t>Халитовского  сельского</w:t>
      </w:r>
      <w:proofErr w:type="gramEnd"/>
      <w:r>
        <w:rPr>
          <w:sz w:val="28"/>
          <w:szCs w:val="28"/>
        </w:rPr>
        <w:t xml:space="preserve"> поселения на оплату труда депутатов, выборных должностных лиц местного самоуправления, осуществляющих свои полномочия на постоянной осн</w:t>
      </w:r>
      <w:r w:rsidR="008E5C75">
        <w:rPr>
          <w:sz w:val="28"/>
          <w:szCs w:val="28"/>
        </w:rPr>
        <w:t xml:space="preserve">ове, и </w:t>
      </w:r>
      <w:r w:rsidR="006338CF">
        <w:rPr>
          <w:sz w:val="28"/>
          <w:szCs w:val="28"/>
        </w:rPr>
        <w:t>муниципальных служащих с 01 сентября 2019</w:t>
      </w:r>
      <w:r>
        <w:rPr>
          <w:sz w:val="28"/>
          <w:szCs w:val="28"/>
        </w:rPr>
        <w:t xml:space="preserve"> год</w:t>
      </w:r>
      <w:r w:rsidR="006338CF">
        <w:rPr>
          <w:sz w:val="28"/>
          <w:szCs w:val="28"/>
        </w:rPr>
        <w:t>а в сумме 1478,9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 (включая начисления на заработную плату).</w:t>
      </w:r>
    </w:p>
    <w:p w:rsidR="006338CF" w:rsidRDefault="00617DDB" w:rsidP="008F105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</w:t>
      </w:r>
      <w:proofErr w:type="gramStart"/>
      <w:r>
        <w:rPr>
          <w:sz w:val="28"/>
          <w:szCs w:val="28"/>
        </w:rPr>
        <w:t>изменения  в</w:t>
      </w:r>
      <w:proofErr w:type="gramEnd"/>
      <w:r>
        <w:rPr>
          <w:sz w:val="28"/>
          <w:szCs w:val="28"/>
        </w:rPr>
        <w:t xml:space="preserve"> приложения  решение №27 от 21.12.2018 (Приложения прикладываются ).</w:t>
      </w:r>
    </w:p>
    <w:p w:rsidR="008F105D" w:rsidRDefault="00617DDB" w:rsidP="008F105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Организацию выполнения настоя</w:t>
      </w:r>
      <w:r w:rsidR="008F105D">
        <w:rPr>
          <w:sz w:val="28"/>
          <w:szCs w:val="28"/>
        </w:rPr>
        <w:t>щего решени</w:t>
      </w:r>
      <w:r w:rsidR="006338CF">
        <w:rPr>
          <w:sz w:val="28"/>
          <w:szCs w:val="28"/>
        </w:rPr>
        <w:t>я возложить на специалиста по формированию бюджета</w:t>
      </w:r>
      <w:r w:rsidR="008F105D">
        <w:rPr>
          <w:sz w:val="28"/>
          <w:szCs w:val="28"/>
        </w:rPr>
        <w:t xml:space="preserve"> </w:t>
      </w:r>
      <w:proofErr w:type="spellStart"/>
      <w:r w:rsidR="008F105D">
        <w:rPr>
          <w:sz w:val="28"/>
          <w:szCs w:val="28"/>
        </w:rPr>
        <w:t>Истамгуловой</w:t>
      </w:r>
      <w:proofErr w:type="spellEnd"/>
      <w:r w:rsidR="008F105D">
        <w:rPr>
          <w:sz w:val="28"/>
          <w:szCs w:val="28"/>
        </w:rPr>
        <w:t xml:space="preserve"> А.З.</w:t>
      </w:r>
    </w:p>
    <w:p w:rsidR="008F105D" w:rsidRDefault="008F105D" w:rsidP="008F105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</w:t>
      </w:r>
      <w:r w:rsidR="008E5C75">
        <w:rPr>
          <w:sz w:val="28"/>
          <w:szCs w:val="28"/>
        </w:rPr>
        <w:t>шение вступае</w:t>
      </w:r>
      <w:r w:rsidR="00617DDB">
        <w:rPr>
          <w:sz w:val="28"/>
          <w:szCs w:val="28"/>
        </w:rPr>
        <w:t>т в силу со дня его подписания и распространяет свое действие на правоотношения, возникшие с 1 сентября 2019 года.</w:t>
      </w:r>
    </w:p>
    <w:p w:rsidR="008F105D" w:rsidRDefault="008F105D" w:rsidP="008F105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F105D" w:rsidRDefault="008F105D" w:rsidP="008F10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F105D" w:rsidRDefault="008F105D" w:rsidP="008F10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F105D" w:rsidRDefault="008F105D" w:rsidP="008F10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F105D" w:rsidRDefault="008F105D" w:rsidP="008F105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F105D" w:rsidRDefault="008F105D" w:rsidP="008F105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7DDB" w:rsidRDefault="00617DDB" w:rsidP="008F105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Председатель Совета депутатов</w:t>
      </w:r>
    </w:p>
    <w:p w:rsidR="008F105D" w:rsidRDefault="00617DDB" w:rsidP="00A0481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Халитовского сельского поселения</w:t>
      </w:r>
      <w:r w:rsidR="008F105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</w:t>
      </w:r>
      <w:proofErr w:type="spellStart"/>
      <w:r>
        <w:rPr>
          <w:sz w:val="28"/>
          <w:szCs w:val="28"/>
        </w:rPr>
        <w:t>А.И.Гарипова</w:t>
      </w:r>
      <w:proofErr w:type="spellEnd"/>
      <w:r w:rsidR="008F105D">
        <w:rPr>
          <w:sz w:val="28"/>
          <w:szCs w:val="28"/>
        </w:rPr>
        <w:t xml:space="preserve">         </w:t>
      </w:r>
      <w:r w:rsidR="00A04817">
        <w:rPr>
          <w:sz w:val="28"/>
          <w:szCs w:val="28"/>
        </w:rPr>
        <w:t xml:space="preserve">                               </w:t>
      </w:r>
    </w:p>
    <w:p w:rsidR="00A40DDA" w:rsidRDefault="00A40DDA">
      <w:pPr>
        <w:rPr>
          <w:sz w:val="28"/>
          <w:szCs w:val="28"/>
        </w:rPr>
      </w:pPr>
    </w:p>
    <w:p w:rsidR="00DE74C9" w:rsidRDefault="00DE74C9">
      <w:pPr>
        <w:rPr>
          <w:sz w:val="28"/>
          <w:szCs w:val="28"/>
        </w:rPr>
      </w:pPr>
    </w:p>
    <w:p w:rsidR="00DE74C9" w:rsidRDefault="00DE74C9">
      <w:pPr>
        <w:rPr>
          <w:sz w:val="28"/>
          <w:szCs w:val="28"/>
        </w:rPr>
      </w:pPr>
    </w:p>
    <w:p w:rsidR="00DE74C9" w:rsidRDefault="00DE74C9" w:rsidP="00DE74C9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t>Приложение 1</w:t>
      </w:r>
    </w:p>
    <w:p w:rsidR="00DE74C9" w:rsidRDefault="00DE74C9" w:rsidP="00DE74C9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t>к решению Совета депутатов</w:t>
      </w:r>
    </w:p>
    <w:p w:rsidR="00DE74C9" w:rsidRDefault="00DE74C9" w:rsidP="00DE74C9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t>Халитовского сельского поселения</w:t>
      </w:r>
    </w:p>
    <w:p w:rsidR="00DE74C9" w:rsidRDefault="001B7D36" w:rsidP="00DE74C9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t>от 13 ноября</w:t>
      </w:r>
      <w:r w:rsidR="00617DDB">
        <w:rPr>
          <w:sz w:val="20"/>
          <w:szCs w:val="20"/>
        </w:rPr>
        <w:t xml:space="preserve"> 2019 года №</w:t>
      </w:r>
      <w:r>
        <w:rPr>
          <w:sz w:val="20"/>
          <w:szCs w:val="20"/>
        </w:rPr>
        <w:t>2</w:t>
      </w:r>
    </w:p>
    <w:p w:rsidR="00DE74C9" w:rsidRDefault="00DE74C9" w:rsidP="00DE74C9">
      <w:pPr>
        <w:autoSpaceDE w:val="0"/>
        <w:autoSpaceDN w:val="0"/>
        <w:adjustRightInd w:val="0"/>
        <w:jc w:val="right"/>
        <w:outlineLvl w:val="1"/>
        <w:rPr>
          <w:b/>
        </w:rPr>
      </w:pPr>
    </w:p>
    <w:p w:rsidR="00DE74C9" w:rsidRDefault="00DE74C9" w:rsidP="00DE74C9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Нормативы</w:t>
      </w:r>
    </w:p>
    <w:p w:rsidR="00DE74C9" w:rsidRDefault="00DE74C9" w:rsidP="00DE74C9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размеров денежного вознаграждения депутатов, выборных</w:t>
      </w:r>
    </w:p>
    <w:p w:rsidR="00DE74C9" w:rsidRDefault="00DE74C9" w:rsidP="00DE74C9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должностных лиц местного самоуправления, осуществляющих</w:t>
      </w:r>
    </w:p>
    <w:p w:rsidR="00DE74C9" w:rsidRDefault="00DE74C9" w:rsidP="00DE74C9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свои полномочия на постоянной основе</w:t>
      </w:r>
    </w:p>
    <w:p w:rsidR="00DE74C9" w:rsidRDefault="00617DDB" w:rsidP="00DE74C9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на 2019</w:t>
      </w:r>
      <w:r w:rsidR="00DE74C9">
        <w:rPr>
          <w:b/>
        </w:rPr>
        <w:t xml:space="preserve"> год</w:t>
      </w: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5"/>
        <w:gridCol w:w="5355"/>
      </w:tblGrid>
      <w:tr w:rsidR="00DE74C9" w:rsidTr="00DE74C9">
        <w:trPr>
          <w:cantSplit/>
          <w:trHeight w:val="360"/>
        </w:trPr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74C9" w:rsidRDefault="00DE74C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5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74C9" w:rsidRDefault="00DE74C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Нормативы размеров денежного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вознаграждения депутатов, выборных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должностных лиц местного самоуправления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сельских поселений, осуществляющих свои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полномочия на постоянной основе, рублей</w:t>
            </w:r>
          </w:p>
        </w:tc>
      </w:tr>
      <w:tr w:rsidR="00DE74C9" w:rsidTr="00DE74C9">
        <w:trPr>
          <w:cantSplit/>
          <w:trHeight w:val="360"/>
        </w:trPr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74C9" w:rsidRDefault="00DE74C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5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74C9" w:rsidRDefault="00617DD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30056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(6827</w:t>
            </w:r>
            <w:r w:rsidR="00DE74C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DE74C9" w:rsidRDefault="00DE74C9" w:rsidP="00DE74C9">
      <w:pPr>
        <w:autoSpaceDE w:val="0"/>
        <w:autoSpaceDN w:val="0"/>
        <w:adjustRightInd w:val="0"/>
        <w:jc w:val="both"/>
        <w:rPr>
          <w:rFonts w:ascii="Calibri" w:eastAsia="Calibri" w:hAnsi="Calibri" w:cs="Calibri"/>
          <w:lang w:eastAsia="en-US"/>
        </w:rPr>
      </w:pPr>
    </w:p>
    <w:p w:rsidR="00DE74C9" w:rsidRDefault="00DE74C9" w:rsidP="00DE74C9">
      <w:pPr>
        <w:autoSpaceDE w:val="0"/>
        <w:autoSpaceDN w:val="0"/>
        <w:adjustRightInd w:val="0"/>
        <w:ind w:firstLine="540"/>
        <w:jc w:val="both"/>
      </w:pPr>
    </w:p>
    <w:p w:rsidR="00DE74C9" w:rsidRDefault="00DE74C9" w:rsidP="00DE74C9">
      <w:pPr>
        <w:autoSpaceDE w:val="0"/>
        <w:autoSpaceDN w:val="0"/>
        <w:adjustRightInd w:val="0"/>
        <w:ind w:firstLine="540"/>
        <w:jc w:val="both"/>
      </w:pPr>
    </w:p>
    <w:p w:rsidR="00DE74C9" w:rsidRDefault="00DE74C9" w:rsidP="00DE74C9">
      <w:pPr>
        <w:autoSpaceDE w:val="0"/>
        <w:autoSpaceDN w:val="0"/>
        <w:adjustRightInd w:val="0"/>
        <w:ind w:firstLine="540"/>
        <w:jc w:val="both"/>
      </w:pPr>
    </w:p>
    <w:p w:rsidR="00DE74C9" w:rsidRDefault="00DE74C9" w:rsidP="00DE74C9">
      <w:pPr>
        <w:autoSpaceDE w:val="0"/>
        <w:autoSpaceDN w:val="0"/>
        <w:adjustRightInd w:val="0"/>
        <w:ind w:firstLine="540"/>
        <w:jc w:val="both"/>
      </w:pPr>
    </w:p>
    <w:p w:rsidR="00DE74C9" w:rsidRDefault="00DE74C9" w:rsidP="00DE74C9">
      <w:pPr>
        <w:autoSpaceDE w:val="0"/>
        <w:autoSpaceDN w:val="0"/>
        <w:adjustRightInd w:val="0"/>
        <w:ind w:firstLine="540"/>
        <w:jc w:val="both"/>
      </w:pPr>
    </w:p>
    <w:p w:rsidR="00DE74C9" w:rsidRDefault="00DE74C9" w:rsidP="00DE74C9">
      <w:pPr>
        <w:autoSpaceDE w:val="0"/>
        <w:autoSpaceDN w:val="0"/>
        <w:adjustRightInd w:val="0"/>
        <w:ind w:firstLine="540"/>
        <w:jc w:val="both"/>
      </w:pPr>
    </w:p>
    <w:p w:rsidR="00DE74C9" w:rsidRDefault="00DE74C9" w:rsidP="00DE74C9">
      <w:pPr>
        <w:autoSpaceDE w:val="0"/>
        <w:autoSpaceDN w:val="0"/>
        <w:adjustRightInd w:val="0"/>
        <w:ind w:firstLine="540"/>
        <w:jc w:val="both"/>
      </w:pPr>
    </w:p>
    <w:p w:rsidR="00DE74C9" w:rsidRDefault="00DE74C9" w:rsidP="00DE74C9">
      <w:pPr>
        <w:autoSpaceDE w:val="0"/>
        <w:autoSpaceDN w:val="0"/>
        <w:adjustRightInd w:val="0"/>
        <w:ind w:firstLine="540"/>
        <w:jc w:val="both"/>
      </w:pPr>
    </w:p>
    <w:p w:rsidR="00DE74C9" w:rsidRDefault="00DE74C9" w:rsidP="00DE74C9">
      <w:pPr>
        <w:autoSpaceDE w:val="0"/>
        <w:autoSpaceDN w:val="0"/>
        <w:adjustRightInd w:val="0"/>
        <w:ind w:firstLine="540"/>
        <w:jc w:val="both"/>
      </w:pPr>
    </w:p>
    <w:p w:rsidR="00DE74C9" w:rsidRDefault="00DE74C9" w:rsidP="00DE74C9">
      <w:pPr>
        <w:autoSpaceDE w:val="0"/>
        <w:autoSpaceDN w:val="0"/>
        <w:adjustRightInd w:val="0"/>
        <w:jc w:val="both"/>
      </w:pPr>
    </w:p>
    <w:p w:rsidR="00DE74C9" w:rsidRDefault="00DE74C9" w:rsidP="00DE74C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E74C9" w:rsidRDefault="00DE74C9" w:rsidP="00DE74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E74C9" w:rsidRDefault="00DE74C9" w:rsidP="00DE74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17DDB" w:rsidRDefault="00617DDB" w:rsidP="00DE74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17DDB" w:rsidRDefault="00617DDB" w:rsidP="00DE74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17DDB" w:rsidRDefault="00617DDB" w:rsidP="00DE74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17DDB" w:rsidRDefault="00617DDB" w:rsidP="00DE74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17DDB" w:rsidRDefault="00617DDB" w:rsidP="00DE74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17DDB" w:rsidRDefault="00617DDB" w:rsidP="00DE74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17DDB" w:rsidRDefault="00617DDB" w:rsidP="00DE74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17DDB" w:rsidRDefault="00617DDB" w:rsidP="00DE74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17DDB" w:rsidRDefault="00617DDB" w:rsidP="00DE74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17DDB" w:rsidRDefault="00617DDB" w:rsidP="00DE74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17DDB" w:rsidRDefault="00617DDB" w:rsidP="00DE74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17DDB" w:rsidRDefault="00617DDB" w:rsidP="00DE74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04817" w:rsidRDefault="00A04817" w:rsidP="00DE74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04817" w:rsidRDefault="00A04817" w:rsidP="00DE74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04817" w:rsidRDefault="00A04817" w:rsidP="00DE74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17DDB" w:rsidRDefault="00617DDB" w:rsidP="00DE74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E74C9" w:rsidRDefault="00DE74C9" w:rsidP="00DE74C9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t>Приложение 2</w:t>
      </w:r>
    </w:p>
    <w:p w:rsidR="00DE74C9" w:rsidRDefault="00DE74C9" w:rsidP="00DE74C9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t>к решению Совета депутатов</w:t>
      </w:r>
    </w:p>
    <w:p w:rsidR="00DE74C9" w:rsidRDefault="00DE74C9" w:rsidP="00DE74C9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t>Халитовского сельского поселения</w:t>
      </w:r>
    </w:p>
    <w:p w:rsidR="00DE74C9" w:rsidRDefault="001B7D36" w:rsidP="00DE74C9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proofErr w:type="gramStart"/>
      <w:r>
        <w:rPr>
          <w:sz w:val="20"/>
          <w:szCs w:val="20"/>
        </w:rPr>
        <w:t>от  13</w:t>
      </w:r>
      <w:proofErr w:type="gramEnd"/>
      <w:r>
        <w:rPr>
          <w:sz w:val="20"/>
          <w:szCs w:val="20"/>
        </w:rPr>
        <w:t xml:space="preserve"> ноября 2019 года №2</w:t>
      </w:r>
    </w:p>
    <w:p w:rsidR="00DE74C9" w:rsidRDefault="00DE74C9" w:rsidP="00DE74C9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DE74C9" w:rsidRDefault="00DE74C9" w:rsidP="00DE74C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Нормативы</w:t>
      </w:r>
    </w:p>
    <w:p w:rsidR="00DE74C9" w:rsidRDefault="00DE74C9" w:rsidP="00DE74C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размеров должностных окладов муниципальных служащих </w:t>
      </w:r>
    </w:p>
    <w:p w:rsidR="00DE74C9" w:rsidRDefault="00514011" w:rsidP="00DE74C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на 2019</w:t>
      </w:r>
      <w:r w:rsidR="00DE74C9">
        <w:rPr>
          <w:sz w:val="28"/>
          <w:szCs w:val="28"/>
        </w:rPr>
        <w:t xml:space="preserve"> год</w:t>
      </w:r>
    </w:p>
    <w:p w:rsidR="00DE74C9" w:rsidRDefault="00DE74C9" w:rsidP="00DE74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915" w:type="dxa"/>
        <w:tblInd w:w="-1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79"/>
        <w:gridCol w:w="1836"/>
      </w:tblGrid>
      <w:tr w:rsidR="00DE74C9" w:rsidTr="00514011">
        <w:trPr>
          <w:cantSplit/>
          <w:trHeight w:val="991"/>
        </w:trPr>
        <w:tc>
          <w:tcPr>
            <w:tcW w:w="80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E74C9" w:rsidRDefault="00DE74C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должности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E74C9" w:rsidRDefault="00DE74C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Размер должностных окладов,</w:t>
            </w:r>
          </w:p>
          <w:p w:rsidR="00DE74C9" w:rsidRDefault="00DE74C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 w:cs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рублей</w:t>
            </w:r>
          </w:p>
        </w:tc>
      </w:tr>
      <w:tr w:rsidR="00DE74C9" w:rsidTr="00514011">
        <w:trPr>
          <w:cantSplit/>
          <w:trHeight w:val="215"/>
        </w:trPr>
        <w:tc>
          <w:tcPr>
            <w:tcW w:w="8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4C9" w:rsidRDefault="00DE74C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главы сельского поселения              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4C9" w:rsidRDefault="0051401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4200-4381</w:t>
            </w:r>
          </w:p>
        </w:tc>
      </w:tr>
      <w:tr w:rsidR="00DE74C9" w:rsidTr="00514011">
        <w:trPr>
          <w:cantSplit/>
          <w:trHeight w:val="339"/>
        </w:trPr>
        <w:tc>
          <w:tcPr>
            <w:tcW w:w="8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4C9" w:rsidRDefault="00DE74C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главы администрации                    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4C9" w:rsidRDefault="0051401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DE74C9" w:rsidTr="00514011">
        <w:trPr>
          <w:cantSplit/>
          <w:trHeight w:val="215"/>
        </w:trPr>
        <w:tc>
          <w:tcPr>
            <w:tcW w:w="8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4C9" w:rsidRDefault="00DE74C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Ведущий специалист               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4C9" w:rsidRDefault="0051401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3900-4068</w:t>
            </w:r>
          </w:p>
        </w:tc>
      </w:tr>
      <w:tr w:rsidR="00DE74C9" w:rsidTr="00514011">
        <w:trPr>
          <w:cantSplit/>
          <w:trHeight w:val="215"/>
        </w:trPr>
        <w:tc>
          <w:tcPr>
            <w:tcW w:w="8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4C9" w:rsidRDefault="00DE74C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 I категории           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4C9" w:rsidRDefault="0051401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3750-3911</w:t>
            </w:r>
          </w:p>
        </w:tc>
      </w:tr>
      <w:tr w:rsidR="00DE74C9" w:rsidTr="00514011">
        <w:trPr>
          <w:cantSplit/>
          <w:trHeight w:val="215"/>
        </w:trPr>
        <w:tc>
          <w:tcPr>
            <w:tcW w:w="8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4C9" w:rsidRDefault="00DE74C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 II категории          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4C9" w:rsidRDefault="0051401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3500-3651</w:t>
            </w:r>
          </w:p>
        </w:tc>
      </w:tr>
      <w:tr w:rsidR="00DE74C9" w:rsidTr="00514011">
        <w:trPr>
          <w:cantSplit/>
          <w:trHeight w:val="215"/>
        </w:trPr>
        <w:tc>
          <w:tcPr>
            <w:tcW w:w="8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4C9" w:rsidRDefault="00DE74C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                       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4C9" w:rsidRDefault="0051401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3282-3423</w:t>
            </w:r>
          </w:p>
        </w:tc>
      </w:tr>
    </w:tbl>
    <w:p w:rsidR="00DE74C9" w:rsidRDefault="00DE74C9" w:rsidP="00DE74C9">
      <w:pPr>
        <w:autoSpaceDE w:val="0"/>
        <w:autoSpaceDN w:val="0"/>
        <w:adjustRightInd w:val="0"/>
        <w:jc w:val="right"/>
        <w:outlineLvl w:val="1"/>
        <w:rPr>
          <w:rFonts w:ascii="Calibri" w:eastAsia="Calibri" w:hAnsi="Calibri" w:cs="Calibri"/>
          <w:sz w:val="28"/>
          <w:szCs w:val="28"/>
          <w:lang w:eastAsia="en-US"/>
        </w:rPr>
      </w:pPr>
    </w:p>
    <w:p w:rsidR="00DE74C9" w:rsidRDefault="00DE74C9" w:rsidP="00DE74C9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DE74C9" w:rsidRDefault="00DE74C9" w:rsidP="00DE74C9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DE74C9" w:rsidRDefault="00DE74C9" w:rsidP="00DE74C9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DE74C9" w:rsidRDefault="00DE74C9" w:rsidP="00DE74C9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DE74C9" w:rsidRDefault="00DE74C9" w:rsidP="00DE74C9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DE74C9" w:rsidRDefault="00DE74C9" w:rsidP="00DE74C9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DE74C9" w:rsidRDefault="00DE74C9" w:rsidP="00DE74C9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DE74C9" w:rsidRDefault="00DE74C9" w:rsidP="00DE74C9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DE74C9" w:rsidRDefault="00DE74C9" w:rsidP="00DE74C9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04817" w:rsidRDefault="00A04817" w:rsidP="00DE74C9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04817" w:rsidRDefault="00A04817" w:rsidP="00DE74C9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04817" w:rsidRDefault="00A04817" w:rsidP="00DE74C9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04817" w:rsidRDefault="00A04817" w:rsidP="00DE74C9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04817" w:rsidRDefault="00A04817" w:rsidP="00DE74C9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04817" w:rsidRDefault="00A04817" w:rsidP="00DE74C9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04817" w:rsidRDefault="00A04817" w:rsidP="00DE74C9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04817" w:rsidRDefault="00A04817" w:rsidP="00DE74C9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04817" w:rsidRDefault="00A04817" w:rsidP="00DE74C9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04817" w:rsidRDefault="00A04817" w:rsidP="00DE74C9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04817" w:rsidRDefault="00A04817" w:rsidP="00DE74C9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04817" w:rsidRDefault="00A04817" w:rsidP="00DE74C9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04817" w:rsidRDefault="00A04817" w:rsidP="00DE74C9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04817" w:rsidRDefault="00A04817" w:rsidP="00DE74C9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04817" w:rsidRDefault="00A04817" w:rsidP="00DE74C9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DE74C9" w:rsidRDefault="00DE74C9" w:rsidP="00DE74C9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3</w:t>
      </w:r>
    </w:p>
    <w:p w:rsidR="00DE74C9" w:rsidRDefault="00DE74C9" w:rsidP="00DE74C9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t>к решению Совета депутатов</w:t>
      </w:r>
    </w:p>
    <w:p w:rsidR="00DE74C9" w:rsidRDefault="00DE74C9" w:rsidP="00DE74C9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t>Халитовского сельского поселения</w:t>
      </w:r>
    </w:p>
    <w:p w:rsidR="00DE74C9" w:rsidRDefault="001B7D36" w:rsidP="00DE74C9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t>от 13 ноября</w:t>
      </w:r>
      <w:bookmarkStart w:id="0" w:name="_GoBack"/>
      <w:bookmarkEnd w:id="0"/>
      <w:r>
        <w:rPr>
          <w:sz w:val="20"/>
          <w:szCs w:val="20"/>
        </w:rPr>
        <w:t xml:space="preserve"> 2019 года № 2</w:t>
      </w:r>
    </w:p>
    <w:p w:rsidR="00DE74C9" w:rsidRDefault="00DE74C9" w:rsidP="00DE74C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Размеры</w:t>
      </w:r>
    </w:p>
    <w:p w:rsidR="00DE74C9" w:rsidRDefault="00DE74C9" w:rsidP="00DE74C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ежемесячных окладов за классный чин муниципальных служащих</w:t>
      </w:r>
    </w:p>
    <w:p w:rsidR="00DE74C9" w:rsidRDefault="00514011" w:rsidP="00DE74C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на 2019</w:t>
      </w:r>
      <w:r w:rsidR="00DE74C9">
        <w:rPr>
          <w:sz w:val="28"/>
          <w:szCs w:val="28"/>
        </w:rPr>
        <w:t xml:space="preserve"> год</w:t>
      </w:r>
    </w:p>
    <w:p w:rsidR="00DE74C9" w:rsidRDefault="00DE74C9" w:rsidP="00DE74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9"/>
        <w:gridCol w:w="3392"/>
        <w:gridCol w:w="3158"/>
      </w:tblGrid>
      <w:tr w:rsidR="00DE74C9" w:rsidTr="00DE74C9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C9" w:rsidRDefault="00DE74C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 w:cs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Классный чин муниципальной службы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C9" w:rsidRDefault="00DE74C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 w:cs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Группа должностей муниципальной службы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C9" w:rsidRDefault="00DE74C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 w:cs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Размер оклада за классный чин (в рублях)</w:t>
            </w:r>
          </w:p>
        </w:tc>
      </w:tr>
      <w:tr w:rsidR="00DE74C9" w:rsidTr="00DE74C9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4C9" w:rsidRDefault="00DE74C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Действительный муниципальный </w:t>
            </w:r>
          </w:p>
          <w:p w:rsidR="00DE74C9" w:rsidRDefault="00DE74C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 w:cs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советник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4C9" w:rsidRDefault="00DE74C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 w:cs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высшая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4C9" w:rsidRDefault="00514011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1 класс – 4183</w:t>
            </w:r>
          </w:p>
          <w:p w:rsidR="00DE74C9" w:rsidRDefault="0051401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класс – 3861</w:t>
            </w:r>
          </w:p>
          <w:p w:rsidR="00DE74C9" w:rsidRDefault="0051401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 w:cs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3 класс – 3538</w:t>
            </w:r>
          </w:p>
        </w:tc>
      </w:tr>
      <w:tr w:rsidR="00DE74C9" w:rsidTr="00DE74C9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4C9" w:rsidRDefault="00DE74C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Муниципальный </w:t>
            </w:r>
          </w:p>
          <w:p w:rsidR="00DE74C9" w:rsidRDefault="00DE74C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 w:cs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советник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4C9" w:rsidRDefault="00DE74C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 w:cs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главная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4C9" w:rsidRDefault="00514011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1 класс – 3225</w:t>
            </w:r>
          </w:p>
          <w:p w:rsidR="00DE74C9" w:rsidRDefault="0051401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класс – 2895</w:t>
            </w:r>
          </w:p>
          <w:p w:rsidR="00DE74C9" w:rsidRDefault="0051401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 w:cs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3 класс – 2579</w:t>
            </w:r>
          </w:p>
        </w:tc>
      </w:tr>
      <w:tr w:rsidR="00DE74C9" w:rsidTr="00DE74C9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4C9" w:rsidRDefault="00DE74C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Советник </w:t>
            </w:r>
          </w:p>
          <w:p w:rsidR="00DE74C9" w:rsidRDefault="00DE74C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муниципального </w:t>
            </w:r>
          </w:p>
          <w:p w:rsidR="00DE74C9" w:rsidRDefault="00DE74C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 w:cs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образования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4C9" w:rsidRDefault="00DE74C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 w:cs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ведущая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4C9" w:rsidRDefault="00514011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1 класс – 2359</w:t>
            </w:r>
          </w:p>
          <w:p w:rsidR="00DE74C9" w:rsidRDefault="0051401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 w:cs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2 класс – 1934</w:t>
            </w:r>
          </w:p>
        </w:tc>
      </w:tr>
      <w:tr w:rsidR="00DE74C9" w:rsidTr="00DE74C9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4C9" w:rsidRDefault="00DE74C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Советник </w:t>
            </w:r>
          </w:p>
          <w:p w:rsidR="00DE74C9" w:rsidRDefault="00DE74C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муниципальной</w:t>
            </w:r>
          </w:p>
          <w:p w:rsidR="00DE74C9" w:rsidRDefault="00DE74C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 w:cs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службы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4C9" w:rsidRDefault="00DE74C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 w:cs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старшая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4C9" w:rsidRDefault="00514011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1 класс – 1612</w:t>
            </w:r>
          </w:p>
          <w:p w:rsidR="00DE74C9" w:rsidRDefault="0051401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 w:cs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2 класс – 11289</w:t>
            </w:r>
          </w:p>
        </w:tc>
      </w:tr>
      <w:tr w:rsidR="00DE74C9" w:rsidTr="00DE74C9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4C9" w:rsidRDefault="00DE74C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Референт </w:t>
            </w:r>
          </w:p>
          <w:p w:rsidR="00DE74C9" w:rsidRDefault="00DE74C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муниципальной</w:t>
            </w:r>
          </w:p>
          <w:p w:rsidR="00DE74C9" w:rsidRDefault="00DE74C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 w:cs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службы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4C9" w:rsidRDefault="00DE74C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 w:cs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младшая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4C9" w:rsidRDefault="0051401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 w:cs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1069</w:t>
            </w:r>
          </w:p>
        </w:tc>
      </w:tr>
    </w:tbl>
    <w:p w:rsidR="00DE74C9" w:rsidRDefault="00DE74C9"/>
    <w:sectPr w:rsidR="00DE74C9" w:rsidSect="00A40D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D50C81"/>
    <w:multiLevelType w:val="hybridMultilevel"/>
    <w:tmpl w:val="C69CD586"/>
    <w:lvl w:ilvl="0" w:tplc="8C74CD5C">
      <w:start w:val="1"/>
      <w:numFmt w:val="decimal"/>
      <w:lvlText w:val="%1."/>
      <w:lvlJc w:val="left"/>
      <w:pPr>
        <w:ind w:left="1395" w:hanging="8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105D"/>
    <w:rsid w:val="001B7D36"/>
    <w:rsid w:val="001C3732"/>
    <w:rsid w:val="00514011"/>
    <w:rsid w:val="00617DDB"/>
    <w:rsid w:val="006338CF"/>
    <w:rsid w:val="008E5C75"/>
    <w:rsid w:val="008F105D"/>
    <w:rsid w:val="00A04817"/>
    <w:rsid w:val="00A40DDA"/>
    <w:rsid w:val="00C5036D"/>
    <w:rsid w:val="00DE7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AD770"/>
  <w15:docId w15:val="{E45B84D4-7590-4901-BAFB-CAF6459C0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F105D"/>
    <w:pPr>
      <w:ind w:right="6237"/>
      <w:jc w:val="center"/>
    </w:pPr>
    <w:rPr>
      <w:sz w:val="22"/>
      <w:szCs w:val="20"/>
      <w:lang w:eastAsia="ja-JP"/>
    </w:rPr>
  </w:style>
  <w:style w:type="character" w:customStyle="1" w:styleId="a4">
    <w:name w:val="Заголовок Знак"/>
    <w:basedOn w:val="a0"/>
    <w:link w:val="a3"/>
    <w:rsid w:val="008F105D"/>
    <w:rPr>
      <w:rFonts w:ascii="Times New Roman" w:eastAsia="Times New Roman" w:hAnsi="Times New Roman" w:cs="Times New Roman"/>
      <w:szCs w:val="20"/>
      <w:lang w:eastAsia="ja-JP"/>
    </w:rPr>
  </w:style>
  <w:style w:type="paragraph" w:customStyle="1" w:styleId="ConsPlusTitle">
    <w:name w:val="ConsPlusTitle"/>
    <w:rsid w:val="008F10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E5C7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5C7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DE74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9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cp:lastPrinted>2019-10-23T06:35:00Z</cp:lastPrinted>
  <dcterms:created xsi:type="dcterms:W3CDTF">2015-08-28T04:42:00Z</dcterms:created>
  <dcterms:modified xsi:type="dcterms:W3CDTF">2019-11-27T09:04:00Z</dcterms:modified>
</cp:coreProperties>
</file>